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83617" w14:textId="77777777" w:rsidR="00514E17" w:rsidRDefault="00514E17" w:rsidP="00514E17">
      <w:pPr>
        <w:pStyle w:val="StandardWeb"/>
        <w:ind w:left="426" w:hanging="426"/>
        <w:rPr>
          <w:rStyle w:val="Herausstellen"/>
          <w:b/>
          <w:bCs/>
          <w:sz w:val="24"/>
          <w:szCs w:val="24"/>
        </w:rPr>
      </w:pPr>
    </w:p>
    <w:p w14:paraId="197054F1" w14:textId="77777777" w:rsidR="00514E17" w:rsidRDefault="00514E17" w:rsidP="00514E17">
      <w:pPr>
        <w:pStyle w:val="StandardWeb"/>
        <w:ind w:left="426" w:hanging="426"/>
        <w:rPr>
          <w:rStyle w:val="Herausstellen"/>
          <w:b/>
          <w:bCs/>
          <w:sz w:val="24"/>
          <w:szCs w:val="24"/>
        </w:rPr>
      </w:pPr>
    </w:p>
    <w:p w14:paraId="51A7E7F3" w14:textId="1830A3B6" w:rsidR="00514E17" w:rsidRPr="00815CC3" w:rsidRDefault="00514E17" w:rsidP="00514E17">
      <w:pPr>
        <w:pStyle w:val="StandardWeb"/>
        <w:ind w:left="426" w:hanging="426"/>
        <w:rPr>
          <w:b/>
          <w:bCs/>
          <w:iCs/>
          <w:sz w:val="24"/>
          <w:szCs w:val="24"/>
        </w:rPr>
      </w:pPr>
      <w:r>
        <w:rPr>
          <w:rStyle w:val="Herausstellen"/>
          <w:b/>
          <w:bCs/>
          <w:sz w:val="24"/>
          <w:szCs w:val="24"/>
        </w:rPr>
        <w:t xml:space="preserve">     </w:t>
      </w:r>
      <w:r w:rsidRPr="00815CC3">
        <w:rPr>
          <w:rStyle w:val="Herausstellen"/>
          <w:b/>
          <w:bCs/>
          <w:sz w:val="24"/>
          <w:szCs w:val="24"/>
        </w:rPr>
        <w:t>Als der Eisregen kam</w:t>
      </w:r>
    </w:p>
    <w:p w14:paraId="41A9C0FB" w14:textId="4726611E" w:rsidR="00582EA4" w:rsidRPr="00834BD2" w:rsidRDefault="00514E17" w:rsidP="00514E17">
      <w:pPr>
        <w:pStyle w:val="StandardWeb"/>
        <w:ind w:left="284" w:hanging="426"/>
        <w:rPr>
          <w:sz w:val="24"/>
          <w:szCs w:val="24"/>
        </w:rPr>
      </w:pPr>
      <w:r>
        <w:t xml:space="preserve">       </w:t>
      </w:r>
      <w:r>
        <w:t xml:space="preserve"> </w:t>
      </w:r>
      <w:r>
        <w:t xml:space="preserve"> </w:t>
      </w:r>
      <w:r w:rsidRPr="00834BD2">
        <w:rPr>
          <w:sz w:val="24"/>
          <w:szCs w:val="24"/>
        </w:rPr>
        <w:t>floh ich unter ein Dach</w:t>
      </w:r>
      <w:r w:rsidRPr="00834BD2">
        <w:rPr>
          <w:sz w:val="24"/>
          <w:szCs w:val="24"/>
        </w:rPr>
        <w:br/>
        <w:t>schlug Feuer aus den Gedanken</w:t>
      </w:r>
      <w:r w:rsidRPr="00834BD2">
        <w:rPr>
          <w:sz w:val="24"/>
          <w:szCs w:val="24"/>
        </w:rPr>
        <w:br/>
        <w:t>mit warmer Stirn</w:t>
      </w:r>
      <w:r w:rsidRPr="00834BD2">
        <w:rPr>
          <w:sz w:val="24"/>
          <w:szCs w:val="24"/>
        </w:rPr>
        <w:br/>
        <w:t>zu trotzen der Kälte</w:t>
      </w:r>
      <w:r w:rsidRPr="00834BD2">
        <w:rPr>
          <w:sz w:val="24"/>
          <w:szCs w:val="24"/>
        </w:rPr>
        <w:br/>
      </w:r>
    </w:p>
    <w:p w14:paraId="2BD2262C" w14:textId="77777777" w:rsidR="00694BFB" w:rsidRDefault="00694BFB" w:rsidP="00514E17">
      <w:pPr>
        <w:widowControl w:val="0"/>
        <w:autoSpaceDE w:val="0"/>
        <w:autoSpaceDN w:val="0"/>
        <w:adjustRightInd w:val="0"/>
        <w:spacing w:after="220"/>
        <w:ind w:left="284"/>
        <w:rPr>
          <w:rFonts w:ascii="Trebuchet MS" w:hAnsi="Trebuchet MS" w:cs="Trebuchet MS"/>
          <w:color w:val="161A1D"/>
        </w:rPr>
      </w:pPr>
    </w:p>
    <w:p w14:paraId="5AB4A7AB" w14:textId="77777777" w:rsidR="00694BFB" w:rsidRPr="0078770B" w:rsidRDefault="00694BFB" w:rsidP="00694BFB">
      <w:pPr>
        <w:pStyle w:val="StandardWeb"/>
        <w:spacing w:after="240" w:afterAutospacing="0"/>
        <w:ind w:left="426"/>
        <w:rPr>
          <w:sz w:val="24"/>
          <w:szCs w:val="24"/>
        </w:rPr>
      </w:pPr>
      <w:r w:rsidRPr="00815CC3">
        <w:rPr>
          <w:b/>
          <w:i/>
          <w:sz w:val="24"/>
          <w:szCs w:val="24"/>
        </w:rPr>
        <w:t>Poesie</w:t>
      </w:r>
      <w:r w:rsidRPr="00815CC3">
        <w:rPr>
          <w:b/>
          <w:i/>
          <w:sz w:val="24"/>
          <w:szCs w:val="24"/>
        </w:rPr>
        <w:br/>
      </w:r>
      <w:r w:rsidRPr="008852F2">
        <w:rPr>
          <w:sz w:val="24"/>
          <w:szCs w:val="24"/>
        </w:rPr>
        <w:br/>
      </w:r>
      <w:r w:rsidRPr="0078770B">
        <w:rPr>
          <w:sz w:val="24"/>
          <w:szCs w:val="24"/>
        </w:rPr>
        <w:t>Aus Worten</w:t>
      </w:r>
      <w:r w:rsidRPr="0078770B">
        <w:rPr>
          <w:sz w:val="24"/>
          <w:szCs w:val="24"/>
        </w:rPr>
        <w:br/>
        <w:t>gezündetes Licht</w:t>
      </w:r>
      <w:r w:rsidRPr="0078770B">
        <w:rPr>
          <w:sz w:val="24"/>
          <w:szCs w:val="24"/>
        </w:rPr>
        <w:br/>
        <w:t>dir zu erhellen</w:t>
      </w:r>
      <w:r w:rsidRPr="0078770B">
        <w:rPr>
          <w:sz w:val="28"/>
          <w:szCs w:val="28"/>
        </w:rPr>
        <w:t xml:space="preserve"> </w:t>
      </w:r>
      <w:r w:rsidRPr="0078770B">
        <w:rPr>
          <w:sz w:val="24"/>
          <w:szCs w:val="24"/>
        </w:rPr>
        <w:t>den Weg</w:t>
      </w:r>
      <w:r w:rsidRPr="0078770B">
        <w:rPr>
          <w:sz w:val="24"/>
          <w:szCs w:val="24"/>
        </w:rPr>
        <w:br/>
      </w:r>
    </w:p>
    <w:p w14:paraId="380F2ED1" w14:textId="77777777" w:rsidR="00694BFB" w:rsidRDefault="00694BFB" w:rsidP="0001291C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</w:rPr>
      </w:pPr>
    </w:p>
    <w:p w14:paraId="2668A938" w14:textId="77777777" w:rsidR="00514E17" w:rsidRPr="00E06215" w:rsidRDefault="00514E17" w:rsidP="0001291C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61A1D"/>
        </w:rPr>
      </w:pPr>
    </w:p>
    <w:p w14:paraId="22C628FE" w14:textId="77592E88" w:rsidR="0078770B" w:rsidRPr="00815CC3" w:rsidRDefault="00694BFB" w:rsidP="0078770B">
      <w:pPr>
        <w:spacing w:before="100" w:beforeAutospacing="1" w:after="100" w:afterAutospacing="1"/>
        <w:rPr>
          <w:rFonts w:ascii="Times" w:hAnsi="Times" w:cs="Times New Roman"/>
          <w:i/>
        </w:rPr>
      </w:pPr>
      <w:r>
        <w:rPr>
          <w:rFonts w:ascii="Trebuchet MS" w:hAnsi="Trebuchet MS" w:cs="Trebuchet MS"/>
          <w:b/>
          <w:bCs/>
          <w:color w:val="161A1D"/>
        </w:rPr>
        <w:t xml:space="preserve">    </w:t>
      </w:r>
      <w:r w:rsidR="0078770B">
        <w:rPr>
          <w:rFonts w:ascii="Trebuchet MS" w:hAnsi="Trebuchet MS" w:cs="Trebuchet MS"/>
          <w:b/>
          <w:bCs/>
          <w:color w:val="161A1D"/>
        </w:rPr>
        <w:t xml:space="preserve"> </w:t>
      </w:r>
      <w:r w:rsidR="0078770B" w:rsidRPr="00815CC3">
        <w:rPr>
          <w:rFonts w:ascii="Times" w:hAnsi="Times" w:cs="Times New Roman"/>
          <w:b/>
          <w:bCs/>
          <w:i/>
          <w:iCs/>
        </w:rPr>
        <w:t xml:space="preserve">Ereignis       </w:t>
      </w:r>
    </w:p>
    <w:p w14:paraId="271F5052" w14:textId="77777777" w:rsidR="0078770B" w:rsidRPr="0078770B" w:rsidRDefault="0078770B" w:rsidP="0078770B">
      <w:pPr>
        <w:spacing w:before="100" w:beforeAutospacing="1" w:after="240"/>
        <w:ind w:left="426"/>
        <w:rPr>
          <w:rFonts w:ascii="Trebuchet MS" w:eastAsia="ＭＳ 明朝" w:hAnsi="Trebuchet MS"/>
          <w:sz w:val="32"/>
          <w:szCs w:val="32"/>
        </w:rPr>
      </w:pPr>
      <w:r w:rsidRPr="0078770B">
        <w:rPr>
          <w:rFonts w:ascii="Times" w:hAnsi="Times" w:cs="Times New Roman"/>
          <w:iCs/>
        </w:rPr>
        <w:t>Einem anklopfenden Gedanken</w:t>
      </w:r>
      <w:r w:rsidRPr="0078770B">
        <w:rPr>
          <w:rFonts w:ascii="Times" w:hAnsi="Times" w:cs="Times New Roman"/>
          <w:iCs/>
        </w:rPr>
        <w:br/>
        <w:t>die Tür des Tages öffnen</w:t>
      </w:r>
      <w:r w:rsidRPr="0078770B">
        <w:rPr>
          <w:rFonts w:ascii="Times" w:hAnsi="Times" w:cs="Times New Roman"/>
          <w:iCs/>
        </w:rPr>
        <w:br/>
        <w:t xml:space="preserve">dass er eintrete </w:t>
      </w:r>
      <w:r w:rsidRPr="0078770B">
        <w:rPr>
          <w:rFonts w:ascii="Times" w:hAnsi="Times" w:cs="Times New Roman"/>
          <w:iCs/>
        </w:rPr>
        <w:br/>
        <w:t>Licht zünde und</w:t>
      </w:r>
      <w:r w:rsidRPr="0078770B">
        <w:rPr>
          <w:rFonts w:ascii="Times" w:hAnsi="Times" w:cs="Times New Roman"/>
          <w:iCs/>
        </w:rPr>
        <w:br/>
        <w:t>dich fortziehe ins Freie</w:t>
      </w:r>
      <w:r w:rsidRPr="0078770B">
        <w:rPr>
          <w:rFonts w:ascii="Times" w:eastAsia="ＭＳ 明朝" w:hAnsi="Times" w:cs="Times New Roman"/>
        </w:rPr>
        <w:br/>
      </w:r>
    </w:p>
    <w:p w14:paraId="07BF4445" w14:textId="19EC8C11" w:rsidR="005C5773" w:rsidRPr="00E06215" w:rsidRDefault="005C5773" w:rsidP="0078770B">
      <w:pPr>
        <w:widowControl w:val="0"/>
        <w:autoSpaceDE w:val="0"/>
        <w:autoSpaceDN w:val="0"/>
        <w:adjustRightInd w:val="0"/>
        <w:spacing w:after="220"/>
        <w:rPr>
          <w:rFonts w:ascii="Trebuchet MS" w:hAnsi="Trebuchet MS"/>
        </w:rPr>
      </w:pPr>
    </w:p>
    <w:p w14:paraId="38B8E241" w14:textId="77777777" w:rsidR="005A35A0" w:rsidRPr="00E06215" w:rsidRDefault="005A35A0" w:rsidP="00686F50">
      <w:pPr>
        <w:widowControl w:val="0"/>
        <w:autoSpaceDE w:val="0"/>
        <w:autoSpaceDN w:val="0"/>
        <w:adjustRightInd w:val="0"/>
        <w:spacing w:after="200"/>
        <w:rPr>
          <w:rFonts w:ascii="Trebuchet MS" w:hAnsi="Trebuchet MS" w:cs="Trebuchet MS"/>
          <w:b/>
          <w:bCs/>
          <w:color w:val="161A1D"/>
        </w:rPr>
      </w:pPr>
    </w:p>
    <w:p w14:paraId="1D0532D8" w14:textId="057754BB" w:rsidR="00514E17" w:rsidRPr="00514E17" w:rsidRDefault="00E06215" w:rsidP="00514E17">
      <w:pPr>
        <w:widowControl w:val="0"/>
        <w:autoSpaceDE w:val="0"/>
        <w:autoSpaceDN w:val="0"/>
        <w:adjustRightInd w:val="0"/>
        <w:spacing w:after="200"/>
        <w:rPr>
          <w:rFonts w:ascii="Trebuchet MS" w:hAnsi="Trebuchet MS" w:cs="Trebuchet MS"/>
          <w:b/>
          <w:bCs/>
          <w:color w:val="161A1D"/>
        </w:rPr>
      </w:pPr>
      <w:r>
        <w:rPr>
          <w:rFonts w:ascii="Trebuchet MS" w:hAnsi="Trebuchet MS" w:cs="Trebuchet MS"/>
          <w:b/>
          <w:bCs/>
          <w:color w:val="161A1D"/>
        </w:rPr>
        <w:lastRenderedPageBreak/>
        <w:t xml:space="preserve"> </w:t>
      </w:r>
    </w:p>
    <w:p w14:paraId="3B0B10BC" w14:textId="37E7BBAB" w:rsidR="00694BFB" w:rsidRPr="00694BFB" w:rsidRDefault="00694BFB" w:rsidP="00694BFB">
      <w:pPr>
        <w:pStyle w:val="StandardWeb"/>
        <w:ind w:left="567"/>
        <w:rPr>
          <w:sz w:val="24"/>
          <w:szCs w:val="24"/>
        </w:rPr>
      </w:pPr>
      <w:r w:rsidRPr="00694BFB">
        <w:rPr>
          <w:rFonts w:ascii="Trebuchet MS" w:hAnsi="Trebuchet MS" w:cs="Trebuchet MS"/>
          <w:b/>
          <w:bCs/>
          <w:i/>
          <w:color w:val="161A1D"/>
        </w:rPr>
        <w:t xml:space="preserve"> </w:t>
      </w:r>
      <w:r w:rsidRPr="00694BFB">
        <w:rPr>
          <w:b/>
          <w:i/>
          <w:sz w:val="28"/>
          <w:szCs w:val="28"/>
        </w:rPr>
        <w:t>Eine Sprache finden</w:t>
      </w:r>
      <w:r w:rsidRPr="00694BFB">
        <w:rPr>
          <w:b/>
          <w:i/>
          <w:sz w:val="36"/>
          <w:szCs w:val="36"/>
        </w:rPr>
        <w:br/>
      </w:r>
      <w:r>
        <w:rPr>
          <w:b/>
          <w:sz w:val="24"/>
          <w:szCs w:val="24"/>
        </w:rPr>
        <w:br/>
        <w:t xml:space="preserve">   </w:t>
      </w:r>
      <w:r w:rsidRPr="00694BFB">
        <w:rPr>
          <w:sz w:val="24"/>
          <w:szCs w:val="24"/>
        </w:rPr>
        <w:t>die dich befreit</w:t>
      </w:r>
      <w:r w:rsidRPr="00694BFB">
        <w:rPr>
          <w:sz w:val="24"/>
          <w:szCs w:val="24"/>
        </w:rPr>
        <w:br/>
        <w:t xml:space="preserve">   wie Gesang   </w:t>
      </w:r>
      <w:r w:rsidRPr="00694BFB">
        <w:rPr>
          <w:sz w:val="24"/>
          <w:szCs w:val="24"/>
        </w:rPr>
        <w:br/>
        <w:t xml:space="preserve">    wie Gebet</w:t>
      </w:r>
    </w:p>
    <w:p w14:paraId="328DC3B4" w14:textId="77777777" w:rsidR="00694BFB" w:rsidRPr="00694BFB" w:rsidRDefault="00694BFB" w:rsidP="00694BFB">
      <w:pPr>
        <w:spacing w:before="100" w:beforeAutospacing="1" w:after="100" w:afterAutospacing="1"/>
        <w:rPr>
          <w:rFonts w:ascii="Trebuchet MS" w:eastAsia="ＭＳ 明朝" w:hAnsi="Trebuchet MS" w:cs="Times New Roman"/>
        </w:rPr>
      </w:pPr>
    </w:p>
    <w:p w14:paraId="6D826ECA" w14:textId="77777777" w:rsidR="00694BFB" w:rsidRPr="00B8239D" w:rsidRDefault="00694BFB" w:rsidP="00694BFB">
      <w:pPr>
        <w:ind w:left="709"/>
        <w:rPr>
          <w:b/>
        </w:rPr>
      </w:pPr>
      <w:r w:rsidRPr="00B8239D">
        <w:rPr>
          <w:b/>
        </w:rPr>
        <w:t>Manchmal halte ich an</w:t>
      </w:r>
    </w:p>
    <w:p w14:paraId="2A0DBCA2" w14:textId="3DE8C48D" w:rsidR="00694BFB" w:rsidRPr="00694BFB" w:rsidRDefault="00694BFB" w:rsidP="00694BFB">
      <w:pPr>
        <w:ind w:left="709"/>
        <w:rPr>
          <w:rFonts w:ascii="Times" w:hAnsi="Times"/>
        </w:rPr>
      </w:pPr>
      <w:r>
        <w:br/>
      </w:r>
      <w:r w:rsidRPr="00BC7F13">
        <w:rPr>
          <w:rFonts w:ascii="Times" w:hAnsi="Times"/>
        </w:rPr>
        <w:t>mitten am Tag</w:t>
      </w:r>
      <w:r w:rsidRPr="00BC7F13">
        <w:rPr>
          <w:rFonts w:ascii="Times" w:hAnsi="Times"/>
        </w:rPr>
        <w:br/>
        <w:t>Worte zu finden</w:t>
      </w:r>
      <w:r w:rsidRPr="00BC7F13">
        <w:rPr>
          <w:rFonts w:ascii="Times" w:hAnsi="Times"/>
        </w:rPr>
        <w:br/>
        <w:t>im Fluss der Gedanken</w:t>
      </w:r>
      <w:r w:rsidRPr="00BC7F13">
        <w:rPr>
          <w:rFonts w:ascii="Times" w:hAnsi="Times"/>
        </w:rPr>
        <w:br/>
        <w:t>fange sie ein</w:t>
      </w:r>
      <w:r w:rsidRPr="00BC7F13">
        <w:rPr>
          <w:rFonts w:ascii="Times" w:hAnsi="Times"/>
        </w:rPr>
        <w:br/>
        <w:t>fülle mein Netz</w:t>
      </w:r>
      <w:r w:rsidRPr="00BC7F13">
        <w:rPr>
          <w:rFonts w:ascii="Times" w:hAnsi="Times"/>
        </w:rPr>
        <w:br/>
        <w:t>ehe sie forttreiben</w:t>
      </w:r>
      <w:r w:rsidRPr="00BC7F13">
        <w:rPr>
          <w:rFonts w:ascii="Times" w:hAnsi="Times"/>
        </w:rPr>
        <w:br/>
        <w:t>in der Flut des Vergessens</w:t>
      </w:r>
      <w:r w:rsidRPr="00BC7F13">
        <w:rPr>
          <w:rFonts w:ascii="Times" w:hAnsi="Times"/>
        </w:rPr>
        <w:br/>
        <w:t>mich zurücklassen</w:t>
      </w:r>
      <w:r w:rsidRPr="00BC7F13">
        <w:rPr>
          <w:rFonts w:ascii="Times" w:hAnsi="Times"/>
        </w:rPr>
        <w:br/>
        <w:t>wortlos am g</w:t>
      </w:r>
      <w:r w:rsidRPr="00BC7F13">
        <w:rPr>
          <w:rFonts w:ascii="Times" w:hAnsi="Times"/>
        </w:rPr>
        <w:br/>
      </w:r>
    </w:p>
    <w:p w14:paraId="385D6C33" w14:textId="50176031" w:rsidR="00582EA4" w:rsidRPr="00E06215" w:rsidRDefault="00686F50" w:rsidP="00B2067C">
      <w:pPr>
        <w:widowControl w:val="0"/>
        <w:autoSpaceDE w:val="0"/>
        <w:autoSpaceDN w:val="0"/>
        <w:adjustRightInd w:val="0"/>
        <w:spacing w:after="200"/>
        <w:ind w:left="851"/>
        <w:rPr>
          <w:rFonts w:ascii="Trebuchet MS" w:hAnsi="Trebuchet MS" w:cs="Trebuchet MS"/>
          <w:color w:val="161A1D"/>
        </w:rPr>
      </w:pPr>
      <w:r w:rsidRPr="00E06215">
        <w:rPr>
          <w:rFonts w:ascii="Trebuchet MS" w:hAnsi="Trebuchet MS" w:cs="Trebuchet MS"/>
          <w:color w:val="161A1D"/>
        </w:rPr>
        <w:t> </w:t>
      </w:r>
    </w:p>
    <w:p w14:paraId="52B65632" w14:textId="30772C05" w:rsidR="00694BFB" w:rsidRPr="00815CC3" w:rsidRDefault="00694BFB" w:rsidP="00694BFB">
      <w:pPr>
        <w:pStyle w:val="StandardWeb"/>
        <w:ind w:left="709" w:hanging="709"/>
        <w:rPr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</w:t>
      </w:r>
      <w:r w:rsidRPr="00815CC3">
        <w:rPr>
          <w:b/>
          <w:bCs/>
          <w:i/>
          <w:iCs/>
          <w:sz w:val="24"/>
          <w:szCs w:val="24"/>
        </w:rPr>
        <w:t>Der Flügel Poesie</w:t>
      </w:r>
    </w:p>
    <w:p w14:paraId="3815AB95" w14:textId="4D7C312B" w:rsidR="00694BFB" w:rsidRDefault="00694BFB" w:rsidP="00694BFB">
      <w:pPr>
        <w:spacing w:before="100" w:beforeAutospacing="1" w:after="100" w:afterAutospacing="1"/>
        <w:ind w:left="709" w:hanging="709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            </w:t>
      </w:r>
      <w:r w:rsidRPr="00BC7F13">
        <w:rPr>
          <w:rFonts w:ascii="Times" w:hAnsi="Times" w:cs="Times New Roman"/>
        </w:rPr>
        <w:t>ein Kopf zu erkennen das Ziel</w:t>
      </w:r>
      <w:r w:rsidRPr="00BC7F13">
        <w:rPr>
          <w:rFonts w:ascii="Times" w:hAnsi="Times" w:cs="Times New Roman"/>
        </w:rPr>
        <w:br/>
        <w:t>zwei Füße zu durchforsten</w:t>
      </w:r>
      <w:r w:rsidRPr="00BC7F13">
        <w:rPr>
          <w:rFonts w:ascii="Times" w:hAnsi="Times" w:cs="Times New Roman"/>
        </w:rPr>
        <w:br/>
        <w:t>die Weite der Welt</w:t>
      </w:r>
      <w:r w:rsidRPr="00BC7F13">
        <w:rPr>
          <w:rFonts w:ascii="Times" w:hAnsi="Times" w:cs="Times New Roman"/>
        </w:rPr>
        <w:br/>
        <w:t>zwei Hände zu hüten das Heil</w:t>
      </w:r>
      <w:r w:rsidRPr="00BC7F13">
        <w:rPr>
          <w:rFonts w:ascii="Times" w:hAnsi="Times" w:cs="Times New Roman"/>
        </w:rPr>
        <w:br/>
        <w:t>ein Herz aufzufangen</w:t>
      </w:r>
      <w:r w:rsidRPr="00BC7F13">
        <w:rPr>
          <w:rFonts w:ascii="Times" w:hAnsi="Times" w:cs="Times New Roman"/>
        </w:rPr>
        <w:br/>
        <w:t>den Fluss der Dinge</w:t>
      </w:r>
      <w:r w:rsidRPr="00BC7F13">
        <w:rPr>
          <w:rFonts w:ascii="Times" w:hAnsi="Times" w:cs="Times New Roman"/>
        </w:rPr>
        <w:br/>
        <w:t>der Flügel Poesie</w:t>
      </w:r>
      <w:r w:rsidRPr="00BC7F13">
        <w:rPr>
          <w:rFonts w:ascii="Times" w:hAnsi="Times" w:cs="Times New Roman"/>
        </w:rPr>
        <w:br/>
        <w:t>Unfassbares zu erfassen</w:t>
      </w:r>
      <w:r w:rsidRPr="00BC7F13">
        <w:rPr>
          <w:rFonts w:ascii="Times" w:hAnsi="Times" w:cs="Times New Roman"/>
        </w:rPr>
        <w:br/>
        <w:t>im Fliegen</w:t>
      </w:r>
    </w:p>
    <w:p w14:paraId="32B1AF58" w14:textId="77777777" w:rsidR="00323B99" w:rsidRDefault="00323B99">
      <w:pPr>
        <w:rPr>
          <w:b/>
          <w:sz w:val="28"/>
          <w:szCs w:val="28"/>
        </w:rPr>
      </w:pPr>
    </w:p>
    <w:p w14:paraId="179C2668" w14:textId="3C3CE604" w:rsidR="00B262C3" w:rsidRPr="00686F50" w:rsidRDefault="00DC07F0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                     </w:t>
      </w:r>
      <w:r w:rsidR="00CF33F7">
        <w:rPr>
          <w:b/>
          <w:sz w:val="28"/>
          <w:szCs w:val="28"/>
        </w:rPr>
        <w:t xml:space="preserve"> </w:t>
      </w:r>
      <w:r w:rsidR="00686F50" w:rsidRPr="00686F50">
        <w:rPr>
          <w:b/>
          <w:sz w:val="28"/>
          <w:szCs w:val="28"/>
        </w:rPr>
        <w:t>Annemarie Schnitt</w:t>
      </w:r>
    </w:p>
    <w:p w14:paraId="155D93C2" w14:textId="5C7A202C" w:rsidR="005C5773" w:rsidRDefault="005C5773"/>
    <w:p w14:paraId="41FA29BB" w14:textId="77777777" w:rsidR="005C5773" w:rsidRPr="005C5773" w:rsidRDefault="00A408C9" w:rsidP="00507823">
      <w:pPr>
        <w:ind w:left="709" w:firstLine="427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19AA4D79" wp14:editId="4D1D8C37">
            <wp:extent cx="1879760" cy="285178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854" cy="285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3328" w14:textId="017F76D1" w:rsidR="005C5773" w:rsidRPr="00AF5450" w:rsidRDefault="00507823">
      <w:pPr>
        <w:rPr>
          <w:sz w:val="18"/>
          <w:szCs w:val="18"/>
        </w:rPr>
      </w:pPr>
      <w:r w:rsidRPr="00507823"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 xml:space="preserve">                                                              </w:t>
      </w:r>
      <w:r w:rsidRPr="00507823">
        <w:rPr>
          <w:sz w:val="18"/>
          <w:szCs w:val="18"/>
        </w:rPr>
        <w:t xml:space="preserve">  aufgelesen</w:t>
      </w:r>
    </w:p>
    <w:p w14:paraId="0199092E" w14:textId="77777777" w:rsidR="00507823" w:rsidRDefault="001D192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CF33F7">
        <w:rPr>
          <w:b/>
          <w:sz w:val="32"/>
          <w:szCs w:val="32"/>
        </w:rPr>
        <w:t xml:space="preserve">       </w:t>
      </w:r>
      <w:r w:rsidR="00442AD9">
        <w:rPr>
          <w:b/>
          <w:sz w:val="32"/>
          <w:szCs w:val="32"/>
        </w:rPr>
        <w:t xml:space="preserve">   </w:t>
      </w:r>
    </w:p>
    <w:p w14:paraId="629069B5" w14:textId="77777777" w:rsidR="00323B99" w:rsidRDefault="00323B99" w:rsidP="00323B99">
      <w:pPr>
        <w:ind w:left="426"/>
        <w:rPr>
          <w:rStyle w:val="Betont"/>
        </w:rPr>
      </w:pPr>
      <w:r>
        <w:rPr>
          <w:b/>
          <w:sz w:val="32"/>
          <w:szCs w:val="32"/>
        </w:rPr>
        <w:t xml:space="preserve">            </w:t>
      </w:r>
      <w:r w:rsidR="00A408C9" w:rsidRPr="00442AD9">
        <w:rPr>
          <w:b/>
          <w:sz w:val="28"/>
          <w:szCs w:val="28"/>
        </w:rPr>
        <w:t>Schreib Dein</w:t>
      </w:r>
      <w:r w:rsidR="00800280" w:rsidRPr="00442AD9">
        <w:rPr>
          <w:b/>
          <w:sz w:val="28"/>
          <w:szCs w:val="28"/>
        </w:rPr>
        <w:t>e</w:t>
      </w:r>
      <w:r w:rsidR="00A408C9" w:rsidRPr="00442AD9">
        <w:rPr>
          <w:b/>
          <w:sz w:val="28"/>
          <w:szCs w:val="28"/>
        </w:rPr>
        <w:t xml:space="preserve"> Schrift</w:t>
      </w:r>
      <w:r w:rsidR="00A408C9" w:rsidRPr="00442AD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             </w:t>
      </w:r>
      <w:r w:rsidR="00A408C9" w:rsidRPr="00442AD9">
        <w:rPr>
          <w:b/>
          <w:sz w:val="28"/>
          <w:szCs w:val="28"/>
        </w:rPr>
        <w:t>in den Schnee</w:t>
      </w:r>
      <w:r>
        <w:rPr>
          <w:b/>
          <w:sz w:val="28"/>
          <w:szCs w:val="28"/>
        </w:rPr>
        <w:br/>
      </w:r>
    </w:p>
    <w:p w14:paraId="11FDDE29" w14:textId="59344016" w:rsidR="00AF5450" w:rsidRPr="00323B99" w:rsidRDefault="00B2067C" w:rsidP="00323B99">
      <w:pPr>
        <w:ind w:left="426"/>
        <w:rPr>
          <w:b/>
          <w:sz w:val="28"/>
          <w:szCs w:val="28"/>
        </w:rPr>
      </w:pPr>
      <w:r>
        <w:rPr>
          <w:rStyle w:val="Betont"/>
        </w:rPr>
        <w:br/>
      </w:r>
      <w:r w:rsidR="00323B99">
        <w:rPr>
          <w:rStyle w:val="Betont"/>
        </w:rPr>
        <w:t xml:space="preserve">                     </w:t>
      </w:r>
      <w:r w:rsidRPr="00F86032">
        <w:rPr>
          <w:rStyle w:val="Betont"/>
        </w:rPr>
        <w:t>Warte nicht</w:t>
      </w:r>
      <w:r>
        <w:br/>
      </w:r>
      <w:r w:rsidR="00323B99">
        <w:t xml:space="preserve">                      </w:t>
      </w:r>
      <w:r w:rsidRPr="00F86032">
        <w:t>fang an</w:t>
      </w:r>
      <w:r w:rsidRPr="00F86032">
        <w:br/>
      </w:r>
      <w:r w:rsidR="00323B99">
        <w:t xml:space="preserve">                      </w:t>
      </w:r>
      <w:r w:rsidRPr="00F86032">
        <w:t>schau dic</w:t>
      </w:r>
      <w:r>
        <w:t>h nicht um</w:t>
      </w:r>
      <w:r>
        <w:br/>
      </w:r>
      <w:r w:rsidR="00323B99">
        <w:t xml:space="preserve">                      fang an</w:t>
      </w:r>
      <w:r w:rsidRPr="00F86032">
        <w:br/>
      </w:r>
      <w:r w:rsidR="00323B99">
        <w:t xml:space="preserve">                      </w:t>
      </w:r>
      <w:r w:rsidRPr="00F86032">
        <w:t>schreib deine Schrift</w:t>
      </w:r>
      <w:r>
        <w:br/>
      </w:r>
      <w:r w:rsidR="00323B99">
        <w:t xml:space="preserve">                      </w:t>
      </w:r>
      <w:r>
        <w:t>in den Schnee</w:t>
      </w:r>
    </w:p>
    <w:p w14:paraId="4C030BA0" w14:textId="77777777" w:rsidR="00323B99" w:rsidRDefault="00B2067C" w:rsidP="00B2067C">
      <w:pPr>
        <w:widowControl w:val="0"/>
        <w:autoSpaceDE w:val="0"/>
        <w:autoSpaceDN w:val="0"/>
        <w:adjustRightInd w:val="0"/>
        <w:spacing w:after="220"/>
        <w:ind w:left="142" w:hanging="993"/>
        <w:rPr>
          <w:rFonts w:ascii="Trebuchet MS" w:hAnsi="Trebuchet MS" w:cs="Trebuchet MS"/>
          <w:color w:val="161A1D"/>
        </w:rPr>
      </w:pPr>
      <w:r w:rsidRPr="00B2067C">
        <w:rPr>
          <w:rFonts w:ascii="Trebuchet MS" w:hAnsi="Trebuchet MS" w:cs="Trebuchet MS"/>
          <w:color w:val="161A1D"/>
        </w:rPr>
        <w:t xml:space="preserve">        </w:t>
      </w:r>
      <w:r>
        <w:rPr>
          <w:rFonts w:ascii="Trebuchet MS" w:hAnsi="Trebuchet MS" w:cs="Trebuchet MS"/>
          <w:color w:val="161A1D"/>
        </w:rPr>
        <w:t xml:space="preserve">  </w:t>
      </w:r>
      <w:r w:rsidR="00323B99">
        <w:rPr>
          <w:rFonts w:ascii="Trebuchet MS" w:hAnsi="Trebuchet MS" w:cs="Trebuchet MS"/>
          <w:color w:val="161A1D"/>
        </w:rPr>
        <w:br/>
      </w:r>
    </w:p>
    <w:p w14:paraId="0E4B1F23" w14:textId="6A12EE17" w:rsidR="00F66499" w:rsidRDefault="0078770B" w:rsidP="00F66499">
      <w:pPr>
        <w:tabs>
          <w:tab w:val="left" w:pos="851"/>
          <w:tab w:val="left" w:pos="1418"/>
        </w:tabs>
        <w:spacing w:before="100" w:beforeAutospacing="1" w:after="100" w:afterAutospacing="1"/>
        <w:ind w:hanging="425"/>
        <w:rPr>
          <w:rFonts w:ascii="Trebuchet MS" w:hAnsi="Trebuchet MS" w:cs="Trebuchet MS"/>
          <w:color w:val="161A1D"/>
        </w:rPr>
      </w:pPr>
      <w:r>
        <w:rPr>
          <w:rFonts w:ascii="Trebuchet MS" w:hAnsi="Trebuchet MS" w:cs="Trebuchet MS"/>
          <w:color w:val="161A1D"/>
        </w:rPr>
        <w:lastRenderedPageBreak/>
        <w:t xml:space="preserve">  </w:t>
      </w:r>
    </w:p>
    <w:p w14:paraId="72F63317" w14:textId="77777777" w:rsidR="00F66499" w:rsidRDefault="00F66499" w:rsidP="00694BFB">
      <w:pPr>
        <w:tabs>
          <w:tab w:val="left" w:pos="851"/>
          <w:tab w:val="left" w:pos="1418"/>
        </w:tabs>
        <w:spacing w:before="100" w:beforeAutospacing="1" w:after="100" w:afterAutospacing="1"/>
        <w:ind w:hanging="425"/>
        <w:rPr>
          <w:rFonts w:ascii="Trebuchet MS" w:hAnsi="Trebuchet MS" w:cs="Trebuchet MS"/>
          <w:color w:val="161A1D"/>
        </w:rPr>
      </w:pPr>
    </w:p>
    <w:p w14:paraId="0135D5A4" w14:textId="6A60DAD4" w:rsidR="00694BFB" w:rsidRPr="00675CA2" w:rsidRDefault="00694BFB" w:rsidP="0078770B">
      <w:pPr>
        <w:tabs>
          <w:tab w:val="left" w:pos="851"/>
          <w:tab w:val="left" w:pos="1418"/>
        </w:tabs>
        <w:spacing w:before="100" w:beforeAutospacing="1" w:after="100" w:afterAutospacing="1"/>
        <w:rPr>
          <w:rFonts w:ascii="Trebuchet MS" w:hAnsi="Trebuchet MS"/>
        </w:rPr>
      </w:pPr>
      <w:r w:rsidRPr="00BC7F13">
        <w:rPr>
          <w:rFonts w:ascii="Trebuchet MS" w:hAnsi="Trebuchet MS"/>
          <w:b/>
          <w:i/>
        </w:rPr>
        <w:t>Ich male mit Worten</w:t>
      </w:r>
      <w:bookmarkStart w:id="0" w:name="_GoBack"/>
      <w:bookmarkEnd w:id="0"/>
      <w:r w:rsidRPr="00BC7F13">
        <w:rPr>
          <w:rFonts w:ascii="Trebuchet MS" w:hAnsi="Trebuchet MS"/>
          <w:b/>
          <w:i/>
        </w:rPr>
        <w:br/>
      </w:r>
      <w:r>
        <w:rPr>
          <w:rFonts w:ascii="Trebuchet MS" w:hAnsi="Trebuchet MS"/>
        </w:rPr>
        <w:t xml:space="preserve">      </w:t>
      </w:r>
      <w:r>
        <w:rPr>
          <w:rFonts w:ascii="Trebuchet MS" w:hAnsi="Trebuchet MS"/>
        </w:rPr>
        <w:br/>
        <w:t xml:space="preserve">ein Bild  </w:t>
      </w:r>
      <w:r>
        <w:rPr>
          <w:rFonts w:ascii="Trebuchet MS" w:hAnsi="Trebuchet MS"/>
        </w:rPr>
        <w:br/>
      </w:r>
      <w:r w:rsidRPr="00C56F33">
        <w:rPr>
          <w:rFonts w:ascii="Trebuchet MS" w:hAnsi="Trebuchet MS"/>
        </w:rPr>
        <w:t>flie</w:t>
      </w:r>
      <w:r>
        <w:rPr>
          <w:rFonts w:ascii="Trebuchet MS" w:hAnsi="Trebuchet MS"/>
        </w:rPr>
        <w:t>ge mit Farben</w:t>
      </w:r>
      <w:r>
        <w:rPr>
          <w:rFonts w:ascii="Trebuchet MS" w:hAnsi="Trebuchet MS"/>
        </w:rPr>
        <w:br/>
      </w:r>
      <w:r w:rsidRPr="00C56F33">
        <w:rPr>
          <w:rFonts w:ascii="Trebuchet MS" w:hAnsi="Trebuchet MS"/>
        </w:rPr>
        <w:t>üb</w:t>
      </w:r>
      <w:r>
        <w:rPr>
          <w:rFonts w:ascii="Trebuchet MS" w:hAnsi="Trebuchet MS"/>
        </w:rPr>
        <w:t>er die Seite</w:t>
      </w:r>
      <w:r>
        <w:rPr>
          <w:rFonts w:ascii="Trebuchet MS" w:hAnsi="Trebuchet MS"/>
        </w:rPr>
        <w:br/>
      </w:r>
      <w:r w:rsidRPr="00C56F33">
        <w:rPr>
          <w:rFonts w:ascii="Trebuchet MS" w:hAnsi="Trebuchet MS"/>
        </w:rPr>
        <w:t>betupfe</w:t>
      </w:r>
      <w:r>
        <w:rPr>
          <w:rFonts w:ascii="Trebuchet MS" w:hAnsi="Trebuchet MS"/>
        </w:rPr>
        <w:t xml:space="preserve"> mit Tönen</w:t>
      </w:r>
      <w:r>
        <w:rPr>
          <w:rFonts w:ascii="Trebuchet MS" w:hAnsi="Trebuchet MS"/>
        </w:rPr>
        <w:br/>
      </w:r>
      <w:r w:rsidRPr="00C56F33">
        <w:rPr>
          <w:rFonts w:ascii="Trebuchet MS" w:hAnsi="Trebuchet MS"/>
        </w:rPr>
        <w:t>ein Blatt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br/>
        <w:t>mische mich ein)</w:t>
      </w:r>
    </w:p>
    <w:p w14:paraId="01852D3B" w14:textId="20B7D7D3" w:rsidR="00F02EBB" w:rsidRPr="0078770B" w:rsidRDefault="00694BFB" w:rsidP="0078770B">
      <w:pPr>
        <w:ind w:left="1418" w:hanging="1134"/>
        <w:rPr>
          <w:rFonts w:ascii="Trebuchet MS" w:hAnsi="Trebuchet MS"/>
        </w:rPr>
      </w:pPr>
      <w:r w:rsidRPr="00C56F33">
        <w:rPr>
          <w:rFonts w:ascii="Trebuchet MS" w:hAnsi="Trebuchet MS"/>
        </w:rPr>
        <w:t xml:space="preserve">            </w:t>
      </w:r>
    </w:p>
    <w:p w14:paraId="6D24E495" w14:textId="77777777" w:rsidR="00F02EBB" w:rsidRPr="00E06215" w:rsidRDefault="00F02EBB" w:rsidP="00F02EBB">
      <w:pPr>
        <w:tabs>
          <w:tab w:val="left" w:pos="851"/>
        </w:tabs>
        <w:rPr>
          <w:rFonts w:ascii="Trebuchet MS" w:hAnsi="Trebuchet MS"/>
          <w:b/>
          <w:bCs/>
        </w:rPr>
      </w:pPr>
    </w:p>
    <w:p w14:paraId="7006ECF6" w14:textId="097C52E7" w:rsidR="00F02EBB" w:rsidRPr="0078770B" w:rsidRDefault="00F02EBB" w:rsidP="00F02EBB">
      <w:pPr>
        <w:tabs>
          <w:tab w:val="left" w:pos="851"/>
        </w:tabs>
        <w:rPr>
          <w:rFonts w:ascii="Trebuchet MS" w:hAnsi="Trebuchet MS"/>
          <w:b/>
        </w:rPr>
      </w:pPr>
      <w:r w:rsidRPr="0078770B">
        <w:rPr>
          <w:rFonts w:ascii="Trebuchet MS" w:hAnsi="Trebuchet MS"/>
          <w:b/>
          <w:bCs/>
        </w:rPr>
        <w:t>Diese Übereinstimmung</w:t>
      </w:r>
      <w:r w:rsidRPr="0078770B">
        <w:rPr>
          <w:rFonts w:ascii="Trebuchet MS" w:hAnsi="Trebuchet MS"/>
          <w:b/>
        </w:rPr>
        <w:t> </w:t>
      </w:r>
    </w:p>
    <w:p w14:paraId="54BD997E" w14:textId="7878226F" w:rsidR="00F02EBB" w:rsidRPr="00E06215" w:rsidRDefault="0078770B" w:rsidP="00F02EBB">
      <w:pPr>
        <w:tabs>
          <w:tab w:val="left" w:pos="851"/>
        </w:tabs>
        <w:rPr>
          <w:rFonts w:ascii="Trebuchet MS" w:hAnsi="Trebuchet MS"/>
        </w:rPr>
      </w:pPr>
      <w:r>
        <w:rPr>
          <w:rFonts w:ascii="Trebuchet MS" w:hAnsi="Trebuchet MS"/>
        </w:rPr>
        <w:br/>
      </w:r>
      <w:r w:rsidR="00F02EBB" w:rsidRPr="00E06215">
        <w:rPr>
          <w:rFonts w:ascii="Trebuchet MS" w:hAnsi="Trebuchet MS"/>
        </w:rPr>
        <w:t>die leise</w:t>
      </w:r>
      <w:r w:rsidR="00F02EBB" w:rsidRPr="00E06215">
        <w:rPr>
          <w:rFonts w:ascii="Trebuchet MS" w:hAnsi="Trebuchet MS"/>
        </w:rPr>
        <w:br/>
        <w:t>mit der Welt der Poesie </w:t>
      </w:r>
      <w:r w:rsidR="00F02EBB" w:rsidRPr="00E06215">
        <w:rPr>
          <w:rFonts w:ascii="Trebuchet MS" w:hAnsi="Trebuchet MS"/>
        </w:rPr>
        <w:br/>
        <w:t>hinter dem Tag dem lauten</w:t>
      </w:r>
    </w:p>
    <w:p w14:paraId="08B667FE" w14:textId="77777777" w:rsidR="00F02EBB" w:rsidRPr="00E06215" w:rsidRDefault="00F02EBB" w:rsidP="00F02EBB">
      <w:pPr>
        <w:tabs>
          <w:tab w:val="left" w:pos="851"/>
        </w:tabs>
        <w:rPr>
          <w:rFonts w:ascii="Trebuchet MS" w:hAnsi="Trebuchet MS"/>
        </w:rPr>
      </w:pPr>
    </w:p>
    <w:p w14:paraId="58C0405B" w14:textId="77777777" w:rsidR="00F02EBB" w:rsidRDefault="00F02EBB" w:rsidP="00F02EBB">
      <w:pPr>
        <w:tabs>
          <w:tab w:val="left" w:pos="851"/>
        </w:tabs>
        <w:rPr>
          <w:rFonts w:ascii="Trebuchet MS" w:hAnsi="Trebuchet MS"/>
        </w:rPr>
      </w:pPr>
    </w:p>
    <w:p w14:paraId="43931EC1" w14:textId="77777777" w:rsidR="00694BFB" w:rsidRPr="00E06215" w:rsidRDefault="00694BFB" w:rsidP="00F02EBB">
      <w:pPr>
        <w:tabs>
          <w:tab w:val="left" w:pos="851"/>
        </w:tabs>
        <w:rPr>
          <w:rFonts w:ascii="Trebuchet MS" w:hAnsi="Trebuchet MS"/>
        </w:rPr>
      </w:pPr>
    </w:p>
    <w:p w14:paraId="3426178F" w14:textId="77777777" w:rsidR="00F02EBB" w:rsidRPr="00E06215" w:rsidRDefault="00F02EBB" w:rsidP="00F02EBB">
      <w:pPr>
        <w:tabs>
          <w:tab w:val="left" w:pos="851"/>
        </w:tabs>
        <w:rPr>
          <w:rFonts w:ascii="Trebuchet MS" w:hAnsi="Trebuchet MS"/>
        </w:rPr>
      </w:pPr>
    </w:p>
    <w:p w14:paraId="432035EE" w14:textId="046C0AE4" w:rsidR="00F02EBB" w:rsidRPr="00E06215" w:rsidRDefault="00F02EBB" w:rsidP="00F02EBB">
      <w:pPr>
        <w:tabs>
          <w:tab w:val="left" w:pos="851"/>
        </w:tabs>
        <w:rPr>
          <w:rFonts w:ascii="Trebuchet MS" w:hAnsi="Trebuchet MS"/>
          <w:b/>
          <w:bCs/>
          <w:i/>
          <w:iCs/>
        </w:rPr>
      </w:pPr>
      <w:r w:rsidRPr="00E06215">
        <w:rPr>
          <w:rFonts w:ascii="Trebuchet MS" w:hAnsi="Trebuchet MS"/>
          <w:b/>
          <w:bCs/>
          <w:i/>
          <w:iCs/>
        </w:rPr>
        <w:t>Meine Freunde </w:t>
      </w:r>
    </w:p>
    <w:p w14:paraId="45C1C500" w14:textId="33CDF33D" w:rsidR="00F02EBB" w:rsidRPr="00E06215" w:rsidRDefault="0078770B" w:rsidP="00F02EBB">
      <w:pPr>
        <w:tabs>
          <w:tab w:val="left" w:pos="851"/>
        </w:tabs>
        <w:rPr>
          <w:rFonts w:ascii="Trebuchet MS" w:hAnsi="Trebuchet MS"/>
          <w:i/>
          <w:iCs/>
        </w:rPr>
      </w:pPr>
      <w:r>
        <w:rPr>
          <w:rFonts w:ascii="Trebuchet MS" w:hAnsi="Trebuchet MS"/>
          <w:i/>
          <w:iCs/>
        </w:rPr>
        <w:br/>
      </w:r>
      <w:r w:rsidR="00323B99" w:rsidRPr="00E06215">
        <w:rPr>
          <w:rFonts w:ascii="Trebuchet MS" w:hAnsi="Trebuchet MS"/>
          <w:i/>
          <w:iCs/>
        </w:rPr>
        <w:t>die Worte</w:t>
      </w:r>
      <w:r w:rsidR="00323B99" w:rsidRPr="00E06215">
        <w:rPr>
          <w:rFonts w:ascii="Trebuchet MS" w:hAnsi="Trebuchet MS"/>
          <w:i/>
          <w:iCs/>
        </w:rPr>
        <w:br/>
        <w:t>wie nahe Wesen  </w:t>
      </w:r>
      <w:r w:rsidR="00323B99" w:rsidRPr="00E06215">
        <w:rPr>
          <w:rFonts w:ascii="Trebuchet MS" w:hAnsi="Trebuchet MS"/>
          <w:i/>
          <w:iCs/>
        </w:rPr>
        <w:br/>
        <w:t>unterwegs mit mir  </w:t>
      </w:r>
      <w:r w:rsidR="00323B99" w:rsidRPr="00E06215">
        <w:rPr>
          <w:rFonts w:ascii="Trebuchet MS" w:hAnsi="Trebuchet MS"/>
          <w:i/>
          <w:iCs/>
        </w:rPr>
        <w:br/>
      </w:r>
      <w:r w:rsidR="00F02EBB" w:rsidRPr="00E06215">
        <w:rPr>
          <w:rFonts w:ascii="Trebuchet MS" w:hAnsi="Trebuchet MS"/>
          <w:i/>
          <w:iCs/>
        </w:rPr>
        <w:t>durch Wind und Wetter</w:t>
      </w:r>
    </w:p>
    <w:p w14:paraId="25FBA7C5" w14:textId="77777777" w:rsidR="00F02EBB" w:rsidRPr="00E06215" w:rsidRDefault="00F02EBB" w:rsidP="00F02EBB">
      <w:pPr>
        <w:tabs>
          <w:tab w:val="left" w:pos="851"/>
        </w:tabs>
        <w:rPr>
          <w:rFonts w:ascii="Trebuchet MS" w:hAnsi="Trebuchet MS"/>
        </w:rPr>
      </w:pPr>
    </w:p>
    <w:p w14:paraId="77850015" w14:textId="77777777" w:rsidR="00F02EBB" w:rsidRDefault="00F02EBB" w:rsidP="00F02EBB">
      <w:pPr>
        <w:tabs>
          <w:tab w:val="left" w:pos="851"/>
        </w:tabs>
        <w:rPr>
          <w:rFonts w:ascii="Trebuchet MS" w:hAnsi="Trebuchet MS"/>
        </w:rPr>
      </w:pPr>
    </w:p>
    <w:p w14:paraId="7E0FB10B" w14:textId="77777777" w:rsidR="00694BFB" w:rsidRDefault="00694BFB" w:rsidP="00F02EBB">
      <w:pPr>
        <w:tabs>
          <w:tab w:val="left" w:pos="851"/>
        </w:tabs>
        <w:rPr>
          <w:rFonts w:ascii="Trebuchet MS" w:hAnsi="Trebuchet MS"/>
        </w:rPr>
      </w:pPr>
    </w:p>
    <w:p w14:paraId="4E6827AA" w14:textId="3812CCD0" w:rsidR="0078770B" w:rsidRPr="0078770B" w:rsidRDefault="0078770B" w:rsidP="0078770B">
      <w:pPr>
        <w:spacing w:before="100" w:beforeAutospacing="1" w:after="240"/>
        <w:ind w:left="284"/>
        <w:rPr>
          <w:rFonts w:ascii="Trebuchet MS" w:eastAsia="ＭＳ 明朝" w:hAnsi="Trebuchet MS"/>
          <w:sz w:val="32"/>
          <w:szCs w:val="32"/>
        </w:rPr>
      </w:pPr>
    </w:p>
    <w:p w14:paraId="3B07F885" w14:textId="77777777" w:rsidR="00694BFB" w:rsidRDefault="00694BFB" w:rsidP="00F02EBB">
      <w:pPr>
        <w:tabs>
          <w:tab w:val="left" w:pos="851"/>
        </w:tabs>
        <w:rPr>
          <w:rFonts w:ascii="Trebuchet MS" w:hAnsi="Trebuchet MS"/>
        </w:rPr>
      </w:pPr>
    </w:p>
    <w:p w14:paraId="16400902" w14:textId="77777777" w:rsidR="00694BFB" w:rsidRPr="00E06215" w:rsidRDefault="00694BFB" w:rsidP="0078770B">
      <w:pPr>
        <w:tabs>
          <w:tab w:val="left" w:pos="851"/>
        </w:tabs>
        <w:rPr>
          <w:rFonts w:ascii="Trebuchet MS" w:hAnsi="Trebuchet MS"/>
        </w:rPr>
      </w:pPr>
    </w:p>
    <w:p w14:paraId="1C6772EA" w14:textId="77777777" w:rsidR="0078770B" w:rsidRDefault="0078770B" w:rsidP="00694BFB">
      <w:pPr>
        <w:tabs>
          <w:tab w:val="left" w:pos="851"/>
        </w:tabs>
        <w:ind w:left="284"/>
        <w:rPr>
          <w:rFonts w:ascii="Trebuchet MS" w:hAnsi="Trebuchet MS"/>
          <w:b/>
          <w:bCs/>
        </w:rPr>
      </w:pPr>
    </w:p>
    <w:p w14:paraId="47B03959" w14:textId="77777777" w:rsidR="0078770B" w:rsidRDefault="0078770B" w:rsidP="00694BFB">
      <w:pPr>
        <w:tabs>
          <w:tab w:val="left" w:pos="851"/>
        </w:tabs>
        <w:ind w:left="284"/>
        <w:rPr>
          <w:rFonts w:ascii="Trebuchet MS" w:hAnsi="Trebuchet MS"/>
          <w:b/>
          <w:bCs/>
        </w:rPr>
      </w:pPr>
    </w:p>
    <w:p w14:paraId="44611DAA" w14:textId="77777777" w:rsidR="00F02EBB" w:rsidRPr="003814D3" w:rsidRDefault="00F02EBB" w:rsidP="00694BFB">
      <w:pPr>
        <w:tabs>
          <w:tab w:val="left" w:pos="851"/>
        </w:tabs>
        <w:ind w:left="284"/>
        <w:rPr>
          <w:rFonts w:ascii="Trebuchet MS" w:hAnsi="Trebuchet MS"/>
          <w:i/>
        </w:rPr>
      </w:pPr>
      <w:r w:rsidRPr="003814D3">
        <w:rPr>
          <w:rFonts w:ascii="Trebuchet MS" w:hAnsi="Trebuchet MS"/>
          <w:b/>
          <w:bCs/>
          <w:i/>
        </w:rPr>
        <w:t>Wie gelingt dir</w:t>
      </w:r>
    </w:p>
    <w:p w14:paraId="5CBBDC4C" w14:textId="21C33A88" w:rsidR="00F02EBB" w:rsidRPr="00E06215" w:rsidRDefault="00F02EBB" w:rsidP="00694BFB">
      <w:pPr>
        <w:tabs>
          <w:tab w:val="left" w:pos="851"/>
        </w:tabs>
        <w:ind w:left="284"/>
        <w:rPr>
          <w:rFonts w:ascii="Trebuchet MS" w:hAnsi="Trebuchet MS"/>
        </w:rPr>
      </w:pPr>
      <w:r w:rsidRPr="00E06215">
        <w:rPr>
          <w:rFonts w:ascii="Trebuchet MS" w:hAnsi="Trebuchet MS"/>
        </w:rPr>
        <w:br/>
        <w:t>der Einblick   </w:t>
      </w:r>
      <w:r w:rsidRPr="00E06215">
        <w:rPr>
          <w:rFonts w:ascii="Trebuchet MS" w:hAnsi="Trebuchet MS"/>
        </w:rPr>
        <w:br/>
        <w:t>der Durchblick  </w:t>
      </w:r>
      <w:r w:rsidRPr="00E06215">
        <w:rPr>
          <w:rFonts w:ascii="Trebuchet MS" w:hAnsi="Trebuchet MS"/>
        </w:rPr>
        <w:br/>
        <w:t>der Über</w:t>
      </w:r>
      <w:r w:rsidR="004F4222" w:rsidRPr="00E06215">
        <w:rPr>
          <w:rFonts w:ascii="Trebuchet MS" w:hAnsi="Trebuchet MS"/>
        </w:rPr>
        <w:t xml:space="preserve">blick </w:t>
      </w:r>
      <w:r w:rsidR="004F4222" w:rsidRPr="00E06215">
        <w:rPr>
          <w:rFonts w:ascii="Trebuchet MS" w:hAnsi="Trebuchet MS"/>
        </w:rPr>
        <w:br/>
        <w:t xml:space="preserve">der Weitblick </w:t>
      </w:r>
      <w:r w:rsidR="004F4222" w:rsidRPr="00E06215">
        <w:rPr>
          <w:rFonts w:ascii="Trebuchet MS" w:hAnsi="Trebuchet MS"/>
        </w:rPr>
        <w:br/>
        <w:t xml:space="preserve">über die </w:t>
      </w:r>
      <w:r w:rsidRPr="00E06215">
        <w:rPr>
          <w:rFonts w:ascii="Trebuchet MS" w:hAnsi="Trebuchet MS"/>
        </w:rPr>
        <w:t xml:space="preserve">Dinge </w:t>
      </w:r>
      <w:r w:rsidRPr="00E06215">
        <w:rPr>
          <w:rFonts w:ascii="Trebuchet MS" w:hAnsi="Trebuchet MS"/>
        </w:rPr>
        <w:br/>
        <w:t>des Daseins   </w:t>
      </w:r>
      <w:r w:rsidRPr="00E06215">
        <w:rPr>
          <w:rFonts w:ascii="Trebuchet MS" w:hAnsi="Trebuchet MS"/>
        </w:rPr>
        <w:br/>
        <w:t xml:space="preserve">dass sich Licht legt          </w:t>
      </w:r>
      <w:r w:rsidRPr="00E06215">
        <w:rPr>
          <w:rFonts w:ascii="Trebuchet MS" w:hAnsi="Trebuchet MS"/>
        </w:rPr>
        <w:br/>
        <w:t>unter die Füße</w:t>
      </w:r>
    </w:p>
    <w:p w14:paraId="7B1B7F7D" w14:textId="37A0134D" w:rsidR="00D94ECA" w:rsidRDefault="00D94ECA" w:rsidP="00694BFB">
      <w:pPr>
        <w:widowControl w:val="0"/>
        <w:autoSpaceDE w:val="0"/>
        <w:autoSpaceDN w:val="0"/>
        <w:adjustRightInd w:val="0"/>
        <w:spacing w:after="220"/>
        <w:ind w:left="284"/>
        <w:rPr>
          <w:rFonts w:ascii="Trebuchet MS" w:hAnsi="Trebuchet MS"/>
        </w:rPr>
      </w:pPr>
    </w:p>
    <w:p w14:paraId="15E3881B" w14:textId="6B7C4502" w:rsidR="0078770B" w:rsidRDefault="00514E17" w:rsidP="00694BFB">
      <w:pPr>
        <w:widowControl w:val="0"/>
        <w:autoSpaceDE w:val="0"/>
        <w:autoSpaceDN w:val="0"/>
        <w:adjustRightInd w:val="0"/>
        <w:spacing w:after="220"/>
        <w:ind w:left="284"/>
        <w:rPr>
          <w:rFonts w:ascii="Trebuchet MS" w:hAnsi="Trebuchet MS" w:cs="Trebuchet MS"/>
          <w:b/>
          <w:bCs/>
          <w:color w:val="161A1D"/>
        </w:rPr>
      </w:pPr>
      <w:r>
        <w:rPr>
          <w:rFonts w:ascii="Trebuchet MS" w:hAnsi="Trebuchet MS" w:cs="Trebuchet MS"/>
          <w:b/>
          <w:bCs/>
          <w:color w:val="161A1D"/>
        </w:rPr>
        <w:br/>
      </w:r>
    </w:p>
    <w:p w14:paraId="44BC2BCF" w14:textId="7EF928D3" w:rsidR="0078770B" w:rsidRPr="00815CC3" w:rsidRDefault="0078770B" w:rsidP="0078770B">
      <w:pPr>
        <w:spacing w:before="100" w:beforeAutospacing="1" w:after="240"/>
        <w:rPr>
          <w:rFonts w:ascii="Times" w:hAnsi="Times" w:cs="Times New Roman"/>
          <w:b/>
        </w:rPr>
      </w:pPr>
      <w:r>
        <w:rPr>
          <w:rStyle w:val="Herausstellen"/>
          <w:b/>
          <w:bCs/>
        </w:rPr>
        <w:t xml:space="preserve">  </w:t>
      </w:r>
      <w:r w:rsidRPr="00815CC3">
        <w:rPr>
          <w:rStyle w:val="Herausstellen"/>
          <w:b/>
          <w:bCs/>
        </w:rPr>
        <w:t>Ein Gedicht</w:t>
      </w:r>
    </w:p>
    <w:p w14:paraId="01E9720E" w14:textId="77777777" w:rsidR="0078770B" w:rsidRPr="005E56BD" w:rsidRDefault="0078770B" w:rsidP="0078770B">
      <w:pPr>
        <w:pStyle w:val="StandardWeb"/>
        <w:ind w:left="142"/>
        <w:rPr>
          <w:b/>
          <w:sz w:val="24"/>
          <w:szCs w:val="24"/>
        </w:rPr>
      </w:pPr>
      <w:r w:rsidRPr="00BC7F13">
        <w:rPr>
          <w:sz w:val="24"/>
          <w:szCs w:val="24"/>
        </w:rPr>
        <w:t>zerbrechlich wie ein Glas</w:t>
      </w:r>
      <w:r w:rsidRPr="00BC7F13">
        <w:rPr>
          <w:sz w:val="24"/>
          <w:szCs w:val="24"/>
        </w:rPr>
        <w:br/>
        <w:t>aus Kristall</w:t>
      </w:r>
      <w:r w:rsidRPr="00BC7F13">
        <w:rPr>
          <w:sz w:val="24"/>
          <w:szCs w:val="24"/>
        </w:rPr>
        <w:br/>
        <w:t>nimm behutsam</w:t>
      </w:r>
      <w:r w:rsidRPr="00BC7F13">
        <w:rPr>
          <w:sz w:val="24"/>
          <w:szCs w:val="24"/>
        </w:rPr>
        <w:br/>
        <w:t>das zarte Gebilde</w:t>
      </w:r>
      <w:r w:rsidRPr="00BC7F13">
        <w:rPr>
          <w:sz w:val="24"/>
          <w:szCs w:val="24"/>
        </w:rPr>
        <w:br/>
        <w:t>und halt es gegen den Tag</w:t>
      </w:r>
      <w:r w:rsidRPr="00BC7F13">
        <w:rPr>
          <w:sz w:val="24"/>
          <w:szCs w:val="24"/>
        </w:rPr>
        <w:br/>
        <w:t>vielleicht erkennst du</w:t>
      </w:r>
      <w:r w:rsidRPr="00BC7F13">
        <w:rPr>
          <w:sz w:val="24"/>
          <w:szCs w:val="24"/>
        </w:rPr>
        <w:br/>
        <w:t>im Z</w:t>
      </w:r>
      <w:r>
        <w:rPr>
          <w:sz w:val="24"/>
          <w:szCs w:val="24"/>
        </w:rPr>
        <w:t>auberkreis</w:t>
      </w:r>
      <w:r>
        <w:rPr>
          <w:sz w:val="24"/>
          <w:szCs w:val="24"/>
        </w:rPr>
        <w:br/>
        <w:t>sich brechenden Lichts</w:t>
      </w:r>
      <w:r w:rsidRPr="00BC7F13">
        <w:rPr>
          <w:sz w:val="24"/>
          <w:szCs w:val="24"/>
        </w:rPr>
        <w:br/>
        <w:t>Spuren gebrochenen Seins</w:t>
      </w:r>
      <w:r w:rsidRPr="00BC7F13">
        <w:rPr>
          <w:sz w:val="24"/>
          <w:szCs w:val="24"/>
        </w:rPr>
        <w:br/>
        <w:t>aufgefangen im Spiel</w:t>
      </w:r>
      <w:r w:rsidRPr="00BC7F13">
        <w:rPr>
          <w:sz w:val="24"/>
          <w:szCs w:val="24"/>
        </w:rPr>
        <w:br/>
        <w:t>gezündeter</w:t>
      </w:r>
      <w:r w:rsidRPr="005E56BD">
        <w:rPr>
          <w:b/>
          <w:sz w:val="24"/>
          <w:szCs w:val="24"/>
        </w:rPr>
        <w:t xml:space="preserve"> Farben</w:t>
      </w:r>
    </w:p>
    <w:p w14:paraId="73C92BFE" w14:textId="77777777" w:rsidR="0078770B" w:rsidRDefault="0078770B" w:rsidP="0078770B">
      <w:pPr>
        <w:pStyle w:val="StandardWeb"/>
        <w:ind w:left="567"/>
        <w:rPr>
          <w:sz w:val="28"/>
          <w:szCs w:val="28"/>
        </w:rPr>
      </w:pPr>
    </w:p>
    <w:p w14:paraId="59FF0BCB" w14:textId="77777777" w:rsidR="00694BFB" w:rsidRPr="00694BFB" w:rsidRDefault="00694BFB" w:rsidP="00694BFB">
      <w:pPr>
        <w:widowControl w:val="0"/>
        <w:autoSpaceDE w:val="0"/>
        <w:autoSpaceDN w:val="0"/>
        <w:adjustRightInd w:val="0"/>
        <w:spacing w:after="220"/>
        <w:ind w:left="284"/>
        <w:rPr>
          <w:rFonts w:ascii="Trebuchet MS" w:hAnsi="Trebuchet MS" w:cs="Trebuchet MS"/>
          <w:b/>
          <w:bCs/>
          <w:color w:val="161A1D"/>
        </w:rPr>
      </w:pPr>
    </w:p>
    <w:p w14:paraId="68F6E8CD" w14:textId="77777777" w:rsidR="00D94ECA" w:rsidRDefault="00D94ECA" w:rsidP="005220E8">
      <w:pPr>
        <w:ind w:left="-284" w:hanging="142"/>
        <w:rPr>
          <w:rFonts w:ascii="Trebuchet MS" w:hAnsi="Trebuchet MS" w:cs="Trebuchet MS"/>
          <w:color w:val="161A1D"/>
        </w:rPr>
      </w:pPr>
    </w:p>
    <w:p w14:paraId="1F09F9EC" w14:textId="77777777" w:rsidR="00B2067C" w:rsidRPr="006F2452" w:rsidRDefault="00B2067C" w:rsidP="005220E8">
      <w:pPr>
        <w:ind w:left="-284" w:hanging="142"/>
        <w:rPr>
          <w:rFonts w:ascii="Trebuchet MS" w:hAnsi="Trebuchet MS" w:cs="Trebuchet MS"/>
          <w:color w:val="161A1D"/>
        </w:rPr>
      </w:pPr>
    </w:p>
    <w:p w14:paraId="57248731" w14:textId="44481557" w:rsidR="005A35A0" w:rsidRPr="006F2452" w:rsidRDefault="005220E8" w:rsidP="0078770B">
      <w:pPr>
        <w:ind w:left="-284" w:hanging="142"/>
        <w:rPr>
          <w:rFonts w:ascii="Trebuchet MS" w:hAnsi="Trebuchet MS" w:cs="Trebuchet MS"/>
          <w:b/>
          <w:color w:val="161A1D"/>
        </w:rPr>
      </w:pPr>
      <w:r w:rsidRPr="006F2452">
        <w:rPr>
          <w:rFonts w:ascii="Trebuchet MS" w:hAnsi="Trebuchet MS" w:cs="Trebuchet MS"/>
          <w:b/>
          <w:bCs/>
          <w:color w:val="161A1D"/>
        </w:rPr>
        <w:t xml:space="preserve">    </w:t>
      </w:r>
      <w:r w:rsidR="005D1A71">
        <w:rPr>
          <w:rFonts w:ascii="Trebuchet MS" w:hAnsi="Trebuchet MS" w:cs="Trebuchet MS"/>
          <w:b/>
          <w:bCs/>
          <w:color w:val="161A1D"/>
        </w:rPr>
        <w:t xml:space="preserve">     </w:t>
      </w:r>
    </w:p>
    <w:p w14:paraId="763ACBB4" w14:textId="5F5C716C" w:rsidR="00686F50" w:rsidRPr="0078770B" w:rsidRDefault="00DC07F0" w:rsidP="00651174">
      <w:pPr>
        <w:widowControl w:val="0"/>
        <w:autoSpaceDE w:val="0"/>
        <w:autoSpaceDN w:val="0"/>
        <w:adjustRightInd w:val="0"/>
        <w:spacing w:after="220"/>
        <w:ind w:left="567"/>
        <w:rPr>
          <w:rFonts w:ascii="Trebuchet MS" w:hAnsi="Trebuchet MS" w:cs="Trebuchet MS"/>
          <w:b/>
          <w:i/>
          <w:color w:val="161A1D"/>
        </w:rPr>
      </w:pPr>
      <w:r>
        <w:rPr>
          <w:rFonts w:ascii="Trebuchet MS" w:hAnsi="Trebuchet MS" w:cs="Trebuchet MS"/>
          <w:b/>
          <w:color w:val="161A1D"/>
        </w:rPr>
        <w:br/>
      </w:r>
      <w:r w:rsidR="0078770B">
        <w:rPr>
          <w:rFonts w:ascii="Trebuchet MS" w:hAnsi="Trebuchet MS" w:cs="Trebuchet MS"/>
          <w:b/>
          <w:color w:val="161A1D"/>
        </w:rPr>
        <w:t xml:space="preserve">  </w:t>
      </w:r>
      <w:r w:rsidR="00686F50" w:rsidRPr="0078770B">
        <w:rPr>
          <w:rFonts w:ascii="Trebuchet MS" w:hAnsi="Trebuchet MS" w:cs="Trebuchet MS"/>
          <w:b/>
          <w:i/>
          <w:color w:val="161A1D"/>
        </w:rPr>
        <w:t>Nichts ist mehr  </w:t>
      </w:r>
    </w:p>
    <w:p w14:paraId="48A5B8AB" w14:textId="41E09261" w:rsidR="00686F50" w:rsidRPr="006F2452" w:rsidRDefault="0078770B" w:rsidP="00651174">
      <w:pPr>
        <w:ind w:left="709" w:hanging="142"/>
      </w:pPr>
      <w:r>
        <w:rPr>
          <w:rFonts w:ascii="Trebuchet MS" w:hAnsi="Trebuchet MS" w:cs="Trebuchet MS"/>
          <w:color w:val="161A1D"/>
        </w:rPr>
        <w:t xml:space="preserve">  </w:t>
      </w:r>
      <w:r w:rsidR="00686F50" w:rsidRPr="006F2452">
        <w:rPr>
          <w:rFonts w:ascii="Trebuchet MS" w:hAnsi="Trebuchet MS" w:cs="Trebuchet MS"/>
          <w:color w:val="161A1D"/>
        </w:rPr>
        <w:t>wie es einmal war</w:t>
      </w:r>
      <w:r w:rsidR="00686F50" w:rsidRPr="006F2452">
        <w:rPr>
          <w:rFonts w:ascii="Trebuchet MS" w:hAnsi="Trebuchet MS" w:cs="Trebuchet MS"/>
          <w:color w:val="161A1D"/>
        </w:rPr>
        <w:br/>
        <w:t xml:space="preserve">nichts bleibt </w:t>
      </w:r>
      <w:r w:rsidR="00686F50" w:rsidRPr="006F2452">
        <w:rPr>
          <w:rFonts w:ascii="Trebuchet MS" w:hAnsi="Trebuchet MS" w:cs="Trebuchet MS"/>
          <w:color w:val="161A1D"/>
        </w:rPr>
        <w:br/>
        <w:t xml:space="preserve">alles bleibt im Kommen </w:t>
      </w:r>
      <w:r w:rsidR="00686F50" w:rsidRPr="006F2452">
        <w:rPr>
          <w:rFonts w:ascii="Trebuchet MS" w:hAnsi="Trebuchet MS" w:cs="Trebuchet MS"/>
          <w:color w:val="161A1D"/>
        </w:rPr>
        <w:br/>
        <w:t>im Gehen  im Gehen </w:t>
      </w:r>
      <w:r w:rsidR="00686F50" w:rsidRPr="006F2452">
        <w:rPr>
          <w:rFonts w:ascii="Trebuchet MS" w:hAnsi="Trebuchet MS" w:cs="Trebuchet MS"/>
          <w:color w:val="161A1D"/>
        </w:rPr>
        <w:br/>
        <w:t>und Kommen </w:t>
      </w:r>
      <w:r w:rsidR="00686F50" w:rsidRPr="006F2452">
        <w:rPr>
          <w:rFonts w:ascii="Trebuchet MS" w:hAnsi="Trebuchet MS" w:cs="Trebuchet MS"/>
          <w:color w:val="161A1D"/>
        </w:rPr>
        <w:br/>
        <w:t>nenn mir Beständiges </w:t>
      </w:r>
      <w:r w:rsidR="00686F50" w:rsidRPr="006F2452">
        <w:rPr>
          <w:rFonts w:ascii="Trebuchet MS" w:hAnsi="Trebuchet MS" w:cs="Trebuchet MS"/>
          <w:color w:val="161A1D"/>
        </w:rPr>
        <w:br/>
        <w:t>hinter den Dingen </w:t>
      </w:r>
      <w:r w:rsidR="00686F50" w:rsidRPr="006F2452">
        <w:rPr>
          <w:rFonts w:ascii="Trebuchet MS" w:hAnsi="Trebuchet MS" w:cs="Trebuchet MS"/>
          <w:color w:val="161A1D"/>
        </w:rPr>
        <w:br/>
        <w:t>etwas Lohnendes </w:t>
      </w:r>
      <w:r w:rsidR="00686F50" w:rsidRPr="006F2452">
        <w:rPr>
          <w:rFonts w:ascii="Trebuchet MS" w:hAnsi="Trebuchet MS" w:cs="Trebuchet MS"/>
          <w:color w:val="161A1D"/>
        </w:rPr>
        <w:br/>
        <w:t>anzuhalten und </w:t>
      </w:r>
      <w:r w:rsidR="00686F50" w:rsidRPr="006F2452">
        <w:rPr>
          <w:rFonts w:ascii="Trebuchet MS" w:hAnsi="Trebuchet MS" w:cs="Trebuchet MS"/>
          <w:color w:val="161A1D"/>
        </w:rPr>
        <w:br/>
        <w:t xml:space="preserve">weiter zu gehen </w:t>
      </w:r>
      <w:r w:rsidR="00686F50" w:rsidRPr="006F2452">
        <w:rPr>
          <w:rFonts w:ascii="Trebuchet MS" w:hAnsi="Trebuchet MS" w:cs="Trebuchet MS"/>
          <w:color w:val="161A1D"/>
        </w:rPr>
        <w:br/>
        <w:t>mit dem Zukunftsblick </w:t>
      </w:r>
      <w:r w:rsidR="00686F50" w:rsidRPr="006F2452">
        <w:rPr>
          <w:rFonts w:ascii="Trebuchet MS" w:hAnsi="Trebuchet MS" w:cs="Trebuchet MS"/>
          <w:color w:val="161A1D"/>
        </w:rPr>
        <w:br/>
        <w:t>der Hoffnung </w:t>
      </w:r>
    </w:p>
    <w:p w14:paraId="18AA50C4" w14:textId="77777777" w:rsidR="00686F50" w:rsidRPr="006F2452" w:rsidRDefault="00686F50" w:rsidP="00651174">
      <w:pPr>
        <w:ind w:left="567"/>
      </w:pPr>
    </w:p>
    <w:p w14:paraId="58E91E1B" w14:textId="77777777" w:rsidR="00686F50" w:rsidRPr="006F2452" w:rsidRDefault="00686F50" w:rsidP="00651174">
      <w:pPr>
        <w:ind w:left="567"/>
      </w:pPr>
    </w:p>
    <w:p w14:paraId="24119EDC" w14:textId="77777777" w:rsidR="005A35A0" w:rsidRPr="006F2452" w:rsidRDefault="005A35A0" w:rsidP="00651174">
      <w:pPr>
        <w:ind w:left="567"/>
      </w:pPr>
    </w:p>
    <w:p w14:paraId="12CC1643" w14:textId="77777777" w:rsidR="005C5773" w:rsidRPr="006F2452" w:rsidRDefault="005C5773" w:rsidP="00651174">
      <w:pPr>
        <w:ind w:left="567"/>
      </w:pPr>
    </w:p>
    <w:p w14:paraId="3A7EC99A" w14:textId="464F6F41" w:rsidR="005C5773" w:rsidRPr="005D1A71" w:rsidRDefault="00651174" w:rsidP="005D1A71">
      <w:pPr>
        <w:ind w:left="709" w:hanging="709"/>
        <w:rPr>
          <w:rFonts w:ascii="Trebuchet MS" w:hAnsi="Trebuchet MS" w:cs="Trebuchet MS"/>
          <w:b/>
          <w:bCs/>
          <w:color w:val="161A1D"/>
        </w:rPr>
      </w:pPr>
      <w:r>
        <w:rPr>
          <w:rFonts w:ascii="Trebuchet MS" w:hAnsi="Trebuchet MS" w:cs="Trebuchet MS"/>
          <w:color w:val="161A1D"/>
        </w:rPr>
        <w:t xml:space="preserve"> </w:t>
      </w:r>
      <w:r w:rsidR="005D1A71">
        <w:rPr>
          <w:rFonts w:ascii="Trebuchet MS" w:hAnsi="Trebuchet MS" w:cs="Trebuchet MS"/>
          <w:color w:val="161A1D"/>
        </w:rPr>
        <w:t xml:space="preserve">         </w:t>
      </w:r>
      <w:r w:rsidRPr="006F2452">
        <w:rPr>
          <w:rFonts w:ascii="Trebuchet MS" w:hAnsi="Trebuchet MS" w:cs="Trebuchet MS"/>
          <w:b/>
          <w:bCs/>
          <w:color w:val="161A1D"/>
        </w:rPr>
        <w:t>Dazu stehen</w:t>
      </w:r>
      <w:r w:rsidR="005D1A71">
        <w:rPr>
          <w:rFonts w:ascii="Trebuchet MS" w:hAnsi="Trebuchet MS" w:cs="Trebuchet MS"/>
          <w:b/>
          <w:bCs/>
          <w:color w:val="161A1D"/>
        </w:rPr>
        <w:br/>
      </w:r>
      <w:r>
        <w:rPr>
          <w:rFonts w:ascii="Trebuchet MS" w:hAnsi="Trebuchet MS" w:cs="Trebuchet MS"/>
          <w:color w:val="161A1D"/>
        </w:rPr>
        <w:br/>
      </w:r>
      <w:r w:rsidRPr="006F2452">
        <w:rPr>
          <w:rFonts w:ascii="Trebuchet MS" w:hAnsi="Trebuchet MS" w:cs="Trebuchet MS"/>
          <w:color w:val="161A1D"/>
        </w:rPr>
        <w:t>ein Einzelgänger zu sein </w:t>
      </w:r>
      <w:r w:rsidRPr="006F2452">
        <w:rPr>
          <w:rFonts w:ascii="Trebuchet MS" w:hAnsi="Trebuchet MS" w:cs="Trebuchet MS"/>
          <w:color w:val="161A1D"/>
        </w:rPr>
        <w:br/>
        <w:t>sich nicht in der Zeitmühle </w:t>
      </w:r>
      <w:r w:rsidRPr="006F2452">
        <w:rPr>
          <w:rFonts w:ascii="Trebuchet MS" w:hAnsi="Trebuchet MS" w:cs="Trebuchet MS"/>
          <w:color w:val="161A1D"/>
        </w:rPr>
        <w:br/>
        <w:t>zermahlen zu lassen </w:t>
      </w:r>
      <w:r w:rsidRPr="006F2452">
        <w:rPr>
          <w:rFonts w:ascii="Trebuchet MS" w:hAnsi="Trebuchet MS" w:cs="Trebuchet MS"/>
          <w:color w:val="161A1D"/>
        </w:rPr>
        <w:br/>
        <w:t>nicht festgelegt zu werden </w:t>
      </w:r>
      <w:r w:rsidRPr="006F2452">
        <w:rPr>
          <w:rFonts w:ascii="Trebuchet MS" w:hAnsi="Trebuchet MS" w:cs="Trebuchet MS"/>
          <w:color w:val="161A1D"/>
        </w:rPr>
        <w:br/>
        <w:t xml:space="preserve">sich frei zu fühlen im Bewegen </w:t>
      </w:r>
      <w:r w:rsidRPr="006F2452">
        <w:rPr>
          <w:rFonts w:ascii="Trebuchet MS" w:hAnsi="Trebuchet MS" w:cs="Trebuchet MS"/>
          <w:color w:val="161A1D"/>
        </w:rPr>
        <w:br/>
        <w:t>im Denken im Tun im Glauben  </w:t>
      </w:r>
      <w:r w:rsidRPr="006F2452">
        <w:rPr>
          <w:rFonts w:ascii="Trebuchet MS" w:hAnsi="Trebuchet MS" w:cs="Trebuchet MS"/>
          <w:color w:val="161A1D"/>
        </w:rPr>
        <w:br/>
        <w:t>in der Gewissheit </w:t>
      </w:r>
      <w:r w:rsidRPr="006F2452">
        <w:rPr>
          <w:rFonts w:ascii="Trebuchet MS" w:hAnsi="Trebuchet MS" w:cs="Trebuchet MS"/>
          <w:color w:val="161A1D"/>
        </w:rPr>
        <w:br/>
        <w:t xml:space="preserve">alle Freiheit in </w:t>
      </w:r>
      <w:r w:rsidR="005D1A71">
        <w:rPr>
          <w:rFonts w:ascii="Trebuchet MS" w:hAnsi="Trebuchet MS" w:cs="Trebuchet MS"/>
          <w:color w:val="161A1D"/>
        </w:rPr>
        <w:t>Gott</w:t>
      </w:r>
      <w:r w:rsidR="005D1A71">
        <w:rPr>
          <w:rFonts w:ascii="Trebuchet MS" w:hAnsi="Trebuchet MS" w:cs="Trebuchet MS"/>
          <w:color w:val="161A1D"/>
        </w:rPr>
        <w:br/>
        <w:t xml:space="preserve">verankert </w:t>
      </w:r>
      <w:r w:rsidR="005A26ED">
        <w:rPr>
          <w:rFonts w:ascii="Trebuchet MS" w:hAnsi="Trebuchet MS" w:cs="Trebuchet MS"/>
          <w:color w:val="161A1D"/>
        </w:rPr>
        <w:t xml:space="preserve">zu </w:t>
      </w:r>
      <w:r w:rsidR="005A35A0" w:rsidRPr="006F2452">
        <w:rPr>
          <w:rFonts w:ascii="Trebuchet MS" w:hAnsi="Trebuchet MS" w:cs="Trebuchet MS"/>
          <w:color w:val="161A1D"/>
        </w:rPr>
        <w:t>wissen  </w:t>
      </w:r>
    </w:p>
    <w:p w14:paraId="2D08FACE" w14:textId="77777777" w:rsidR="005C5773" w:rsidRPr="006F2452" w:rsidRDefault="005C5773" w:rsidP="00651174">
      <w:pPr>
        <w:ind w:left="709" w:hanging="709"/>
      </w:pPr>
    </w:p>
    <w:p w14:paraId="4C8A6CDA" w14:textId="77777777" w:rsidR="005C5773" w:rsidRPr="006F2452" w:rsidRDefault="005C5773" w:rsidP="00651174">
      <w:pPr>
        <w:ind w:left="709" w:hanging="709"/>
      </w:pPr>
    </w:p>
    <w:p w14:paraId="757ED3FD" w14:textId="77777777" w:rsidR="005C5773" w:rsidRPr="006F2452" w:rsidRDefault="005C5773" w:rsidP="00651174">
      <w:pPr>
        <w:ind w:left="709" w:hanging="709"/>
      </w:pPr>
    </w:p>
    <w:p w14:paraId="1D978739" w14:textId="77777777" w:rsidR="005C5773" w:rsidRDefault="005C5773"/>
    <w:p w14:paraId="39582F92" w14:textId="77777777" w:rsidR="00346A72" w:rsidRDefault="00346A72"/>
    <w:p w14:paraId="0725B501" w14:textId="77777777" w:rsidR="00346A72" w:rsidRDefault="00346A72"/>
    <w:p w14:paraId="4C9DAD59" w14:textId="77777777" w:rsidR="00346A72" w:rsidRPr="006F2452" w:rsidRDefault="00346A72"/>
    <w:p w14:paraId="24AC86CB" w14:textId="7E73C70F" w:rsidR="005C5773" w:rsidRPr="006F2452" w:rsidRDefault="00CD2A94" w:rsidP="00F02EBB">
      <w:pPr>
        <w:widowControl w:val="0"/>
        <w:autoSpaceDE w:val="0"/>
        <w:autoSpaceDN w:val="0"/>
        <w:adjustRightInd w:val="0"/>
        <w:spacing w:after="220"/>
        <w:ind w:left="1134"/>
      </w:pPr>
      <w:r>
        <w:rPr>
          <w:rFonts w:ascii="Trebuchet MS" w:hAnsi="Trebuchet MS" w:cs="Trebuchet MS"/>
          <w:b/>
          <w:bCs/>
          <w:color w:val="161A1D"/>
        </w:rPr>
        <w:br/>
      </w:r>
    </w:p>
    <w:p w14:paraId="09BBE188" w14:textId="77777777" w:rsidR="005C5773" w:rsidRPr="006F2452" w:rsidRDefault="005C5773" w:rsidP="00651174">
      <w:pPr>
        <w:ind w:left="1134"/>
      </w:pPr>
    </w:p>
    <w:p w14:paraId="07C7D256" w14:textId="77777777" w:rsidR="005C5773" w:rsidRPr="006F2452" w:rsidRDefault="005C5773"/>
    <w:p w14:paraId="17DCDC00" w14:textId="77777777" w:rsidR="005C5773" w:rsidRPr="006F2452" w:rsidRDefault="005C5773"/>
    <w:p w14:paraId="0EF0ACAB" w14:textId="77777777" w:rsidR="005C5773" w:rsidRPr="006F2452" w:rsidRDefault="005C5773"/>
    <w:p w14:paraId="421CC63B" w14:textId="77777777" w:rsidR="005C5773" w:rsidRPr="006F2452" w:rsidRDefault="005C5773"/>
    <w:p w14:paraId="64EDA26B" w14:textId="77777777" w:rsidR="005C5773" w:rsidRPr="006F2452" w:rsidRDefault="005C5773"/>
    <w:p w14:paraId="0B7CCCAC" w14:textId="77777777" w:rsidR="005C5773" w:rsidRPr="006F2452" w:rsidRDefault="005C5773"/>
    <w:p w14:paraId="4DC4A83E" w14:textId="77777777" w:rsidR="005C5773" w:rsidRPr="006F2452" w:rsidRDefault="005C5773"/>
    <w:p w14:paraId="0C77307D" w14:textId="77777777" w:rsidR="005C5773" w:rsidRPr="006F2452" w:rsidRDefault="005C5773"/>
    <w:p w14:paraId="538BD658" w14:textId="77777777" w:rsidR="005C5773" w:rsidRPr="006F2452" w:rsidRDefault="005C5773"/>
    <w:p w14:paraId="36AACAE1" w14:textId="77777777" w:rsidR="005C5773" w:rsidRPr="006F2452" w:rsidRDefault="005C5773"/>
    <w:p w14:paraId="5135FC91" w14:textId="77777777" w:rsidR="005C5773" w:rsidRPr="006F2452" w:rsidRDefault="005C5773"/>
    <w:p w14:paraId="1F2736EC" w14:textId="77777777" w:rsidR="005C5773" w:rsidRPr="006F2452" w:rsidRDefault="005C5773"/>
    <w:p w14:paraId="3E72B2F5" w14:textId="77777777" w:rsidR="005C5773" w:rsidRPr="006F2452" w:rsidRDefault="005C5773"/>
    <w:p w14:paraId="514835D2" w14:textId="77777777" w:rsidR="005C5773" w:rsidRPr="006F2452" w:rsidRDefault="005C5773"/>
    <w:p w14:paraId="5A45AACE" w14:textId="77777777" w:rsidR="005C5773" w:rsidRPr="006F2452" w:rsidRDefault="005C5773"/>
    <w:p w14:paraId="3DB681CB" w14:textId="77777777" w:rsidR="005C5773" w:rsidRPr="006F2452" w:rsidRDefault="005C5773"/>
    <w:p w14:paraId="1D9E243C" w14:textId="77777777" w:rsidR="005C5773" w:rsidRPr="006F2452" w:rsidRDefault="005C5773"/>
    <w:p w14:paraId="56E0E351" w14:textId="77777777" w:rsidR="005C5773" w:rsidRPr="006F2452" w:rsidRDefault="005C5773"/>
    <w:p w14:paraId="0C7D8C3F" w14:textId="77777777" w:rsidR="005C5773" w:rsidRPr="006F2452" w:rsidRDefault="005C5773"/>
    <w:p w14:paraId="4779FCFE" w14:textId="77777777" w:rsidR="005C5773" w:rsidRPr="006F2452" w:rsidRDefault="005C5773"/>
    <w:p w14:paraId="2DEB6747" w14:textId="77777777" w:rsidR="005C5773" w:rsidRPr="006F2452" w:rsidRDefault="005C5773"/>
    <w:p w14:paraId="3AE5E1D0" w14:textId="77777777" w:rsidR="005C5773" w:rsidRPr="006F2452" w:rsidRDefault="005C5773"/>
    <w:p w14:paraId="2014CC4B" w14:textId="77777777" w:rsidR="005C5773" w:rsidRPr="006F2452" w:rsidRDefault="005C5773"/>
    <w:p w14:paraId="58EE2A05" w14:textId="77777777" w:rsidR="005C5773" w:rsidRPr="006F2452" w:rsidRDefault="005C5773"/>
    <w:p w14:paraId="43CED450" w14:textId="77777777" w:rsidR="005C5773" w:rsidRPr="006F2452" w:rsidRDefault="005C5773"/>
    <w:p w14:paraId="70B3DA60" w14:textId="77777777" w:rsidR="005C5773" w:rsidRPr="006F2452" w:rsidRDefault="005C5773"/>
    <w:p w14:paraId="3ECD827F" w14:textId="77777777" w:rsidR="005C5773" w:rsidRPr="006F2452" w:rsidRDefault="005C5773"/>
    <w:p w14:paraId="6D141215" w14:textId="77777777" w:rsidR="005C5773" w:rsidRPr="006F2452" w:rsidRDefault="005C5773"/>
    <w:p w14:paraId="3606A890" w14:textId="77777777" w:rsidR="005C5773" w:rsidRPr="006F2452" w:rsidRDefault="005C5773"/>
    <w:p w14:paraId="387D7CBF" w14:textId="77777777" w:rsidR="005C5773" w:rsidRPr="006F2452" w:rsidRDefault="005C5773"/>
    <w:p w14:paraId="41277C76" w14:textId="77777777" w:rsidR="005C5773" w:rsidRPr="006F2452" w:rsidRDefault="005C5773"/>
    <w:p w14:paraId="22DE82E0" w14:textId="77777777" w:rsidR="005C5773" w:rsidRDefault="005C5773"/>
    <w:p w14:paraId="4D4F9434" w14:textId="77777777" w:rsidR="005C5773" w:rsidRDefault="005C5773"/>
    <w:p w14:paraId="00F57E03" w14:textId="77777777" w:rsidR="005C5773" w:rsidRDefault="005C5773"/>
    <w:p w14:paraId="64EFFAE0" w14:textId="77777777" w:rsidR="005C5773" w:rsidRDefault="005C5773"/>
    <w:p w14:paraId="65784FA5" w14:textId="77777777" w:rsidR="005C5773" w:rsidRDefault="005C5773"/>
    <w:p w14:paraId="5394644D" w14:textId="77777777" w:rsidR="005C5773" w:rsidRDefault="005C5773"/>
    <w:p w14:paraId="7ED8C55F" w14:textId="77777777" w:rsidR="005C5773" w:rsidRDefault="005C5773"/>
    <w:p w14:paraId="5D18C0D3" w14:textId="77777777" w:rsidR="005C5773" w:rsidRDefault="005C5773"/>
    <w:sectPr w:rsidR="005C5773" w:rsidSect="00323B99">
      <w:pgSz w:w="16820" w:h="11900" w:orient="landscape"/>
      <w:pgMar w:top="851" w:right="851" w:bottom="851" w:left="851" w:header="709" w:footer="709" w:gutter="0"/>
      <w:cols w:num="3" w:space="6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73"/>
    <w:rsid w:val="0001291C"/>
    <w:rsid w:val="001A37B3"/>
    <w:rsid w:val="001D1926"/>
    <w:rsid w:val="00323B99"/>
    <w:rsid w:val="00346A72"/>
    <w:rsid w:val="003814D3"/>
    <w:rsid w:val="003939E2"/>
    <w:rsid w:val="00442AD9"/>
    <w:rsid w:val="004F4222"/>
    <w:rsid w:val="00507823"/>
    <w:rsid w:val="00510220"/>
    <w:rsid w:val="00514E17"/>
    <w:rsid w:val="005220E8"/>
    <w:rsid w:val="00582EA4"/>
    <w:rsid w:val="005A26ED"/>
    <w:rsid w:val="005A35A0"/>
    <w:rsid w:val="005A759E"/>
    <w:rsid w:val="005C5773"/>
    <w:rsid w:val="005D1A71"/>
    <w:rsid w:val="00651174"/>
    <w:rsid w:val="00686F50"/>
    <w:rsid w:val="00694BFB"/>
    <w:rsid w:val="006F2452"/>
    <w:rsid w:val="0078770B"/>
    <w:rsid w:val="007927CA"/>
    <w:rsid w:val="00800280"/>
    <w:rsid w:val="00834BD2"/>
    <w:rsid w:val="00867F5D"/>
    <w:rsid w:val="009C1A9E"/>
    <w:rsid w:val="00A408C9"/>
    <w:rsid w:val="00AF5450"/>
    <w:rsid w:val="00B2067C"/>
    <w:rsid w:val="00B262C3"/>
    <w:rsid w:val="00BC1154"/>
    <w:rsid w:val="00C22B86"/>
    <w:rsid w:val="00CD2A94"/>
    <w:rsid w:val="00CF33F7"/>
    <w:rsid w:val="00D11242"/>
    <w:rsid w:val="00D94ECA"/>
    <w:rsid w:val="00DB4C60"/>
    <w:rsid w:val="00DC07F0"/>
    <w:rsid w:val="00DE05E5"/>
    <w:rsid w:val="00E06215"/>
    <w:rsid w:val="00F02EBB"/>
    <w:rsid w:val="00F6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F47E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08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08C9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206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B2067C"/>
    <w:rPr>
      <w:b/>
      <w:bCs/>
    </w:rPr>
  </w:style>
  <w:style w:type="character" w:styleId="Herausstellen">
    <w:name w:val="Emphasis"/>
    <w:basedOn w:val="Absatzstandardschriftart"/>
    <w:uiPriority w:val="20"/>
    <w:qFormat/>
    <w:rsid w:val="00694BFB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08C9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08C9"/>
    <w:rPr>
      <w:rFonts w:ascii="Lucida Grande" w:hAnsi="Lucida Grande" w:cs="Lucida Grande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B206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t">
    <w:name w:val="Strong"/>
    <w:basedOn w:val="Absatzstandardschriftart"/>
    <w:uiPriority w:val="22"/>
    <w:qFormat/>
    <w:rsid w:val="00B2067C"/>
    <w:rPr>
      <w:b/>
      <w:bCs/>
    </w:rPr>
  </w:style>
  <w:style w:type="character" w:styleId="Herausstellen">
    <w:name w:val="Emphasis"/>
    <w:basedOn w:val="Absatzstandardschriftart"/>
    <w:uiPriority w:val="20"/>
    <w:qFormat/>
    <w:rsid w:val="00694B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</Words>
  <Characters>2205</Characters>
  <Application>Microsoft Macintosh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Schnitt</dc:creator>
  <cp:keywords/>
  <dc:description/>
  <cp:lastModifiedBy>Annemarie Schnitt</cp:lastModifiedBy>
  <cp:revision>10</cp:revision>
  <cp:lastPrinted>2015-05-06T15:51:00Z</cp:lastPrinted>
  <dcterms:created xsi:type="dcterms:W3CDTF">2014-11-03T16:22:00Z</dcterms:created>
  <dcterms:modified xsi:type="dcterms:W3CDTF">2015-05-06T15:52:00Z</dcterms:modified>
</cp:coreProperties>
</file>